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F29848">
      <w:pPr>
        <w:bidi w:val="0"/>
        <w:rPr>
          <w:rFonts w:hint="eastAsia"/>
          <w:sz w:val="28"/>
          <w:szCs w:val="36"/>
          <w:lang w:val="en-US" w:eastAsia="zh-CN"/>
        </w:rPr>
      </w:pPr>
    </w:p>
    <w:p w14:paraId="00018BC8">
      <w:pPr>
        <w:bidi w:val="0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线上报名网址：https://f.wps.cn/g/LA5fBzPJ/</w:t>
      </w:r>
    </w:p>
    <w:p w14:paraId="06FCE98A">
      <w:pPr>
        <w:bidi w:val="0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线上报名二维码：</w:t>
      </w:r>
    </w:p>
    <w:p w14:paraId="1E14005B">
      <w:pPr>
        <w:bidi w:val="0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drawing>
          <wp:inline distT="0" distB="0" distL="114300" distR="114300">
            <wp:extent cx="2312035" cy="2635885"/>
            <wp:effectExtent l="0" t="0" r="12065" b="12065"/>
            <wp:docPr id="2" name="图片 2" descr="拟购置医疗设备信息收集报名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拟购置医疗设备信息收集报名表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12035" cy="2635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77EB7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B16883"/>
    <w:rsid w:val="14B16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2026-03-31T00:43:00Z</dcterms:created>
  <dc:creator>刘杰</dc:creator>
  <cp:lastModifiedBy>刘杰</cp:lastModifiedBy>
  <dcterms:modified xsi:type="dcterms:W3CDTF">2026-03-31T00:43:48Z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F235332F6239449F912563DE3AABD21F_11</vt:lpwstr>
  </property>
  <property fmtid="{D5CDD505-2E9C-101B-9397-08002B2CF9AE}" pid="4" name="KSOTemplateDocerSaveRecord">
    <vt:lpwstr>eyJoZGlkIjoiYzQ2ZGFmMDhjNmY3MTU4ZmZmNDVlYzc4ZmUwOGRkNTMiLCJ1c2VySWQiOiIxNTY5NjgzODg1In0=</vt:lpwstr>
  </property>
</Properties>
</file>